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FB" w:rsidRPr="001F60F6" w:rsidRDefault="00A612FB" w:rsidP="00837840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>Юный волейболист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2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977"/>
        <w:gridCol w:w="3118"/>
        <w:gridCol w:w="3686"/>
      </w:tblGrid>
      <w:tr w:rsidR="00A612FB" w:rsidRPr="00D119B6" w:rsidTr="00710762">
        <w:trPr>
          <w:trHeight w:val="863"/>
        </w:trPr>
        <w:tc>
          <w:tcPr>
            <w:tcW w:w="1384" w:type="dxa"/>
            <w:vAlign w:val="center"/>
          </w:tcPr>
          <w:p w:rsidR="00A612FB" w:rsidRPr="00D119B6" w:rsidRDefault="00A612FB" w:rsidP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9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612FB" w:rsidRPr="00D119B6" w:rsidRDefault="00A612FB" w:rsidP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9B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A612FB" w:rsidRPr="00D119B6" w:rsidRDefault="00A612FB" w:rsidP="0006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A612FB" w:rsidRPr="00D119B6" w:rsidRDefault="00A612FB" w:rsidP="0006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06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A612FB" w:rsidRPr="00D119B6" w:rsidRDefault="00A612FB" w:rsidP="0006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A612FB" w:rsidRPr="00D119B6" w:rsidTr="00710762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</w:rPr>
            </w:pPr>
            <w:r w:rsidRPr="00D119B6">
              <w:rPr>
                <w:rFonts w:ascii="Times New Roman" w:hAnsi="Times New Roman"/>
              </w:rPr>
              <w:t xml:space="preserve">Вводное занятие. История волейбола в России. 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A612FB" w:rsidRPr="00D119B6" w:rsidRDefault="00A612FB" w:rsidP="00066E86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https://football-match24.com/istoriya-volejbola-kratko-vozniknovenie-i-razvitie-igry.html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710762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</w:rPr>
            </w:pPr>
            <w:r w:rsidRPr="00D119B6">
              <w:rPr>
                <w:rFonts w:ascii="Times New Roman" w:hAnsi="Times New Roman"/>
              </w:rPr>
              <w:t xml:space="preserve"> ТБ на занятиях волейболом. ОФП.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A612FB" w:rsidRPr="00D119B6" w:rsidRDefault="00A612FB" w:rsidP="00EA33BB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https://mydocx.ru/10-59734.htm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l  </w:t>
            </w:r>
          </w:p>
          <w:p w:rsidR="00A612FB" w:rsidRPr="00D119B6" w:rsidRDefault="00A612FB" w:rsidP="00EA33BB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612FB" w:rsidRPr="00D119B6" w:rsidRDefault="00A612FB" w:rsidP="00EA33BB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(см. серии по выбору)</w:t>
            </w:r>
          </w:p>
        </w:tc>
      </w:tr>
      <w:tr w:rsidR="00A612FB" w:rsidRPr="00D119B6" w:rsidTr="00710762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</w:rPr>
            </w:pPr>
            <w:r w:rsidRPr="00D119B6">
              <w:rPr>
                <w:rFonts w:ascii="Times New Roman" w:hAnsi="Times New Roman"/>
              </w:rPr>
              <w:t>Гигиена одежды и обуви при занятиях волейболом. Перемещения.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12FB" w:rsidRPr="00D119B6" w:rsidRDefault="00A612FB" w:rsidP="00710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images/search?text=%D0%93%D0%B8%D0%B3%D0%B8%D0%B5%D0%BD%D0%B0%20%D0%BE%D0%B4%D0%B5%D0%B6%D0%B4%D1%8B%20%D0%B8%20%D0%BE%D0%B1%D1%83%D0%B2%D0%B8%20%D0%BF%D1%80%D0%B8%20%D0%B7%D0%B0%D0%BD%D1%8F%D1%82%D0%B8%D1%8F%D1%85%20%D0%B2%D0%BE%D0%BB%D0%B5%D0%B9%D0%B1%D0%BE%D0%BB%D0%BE%D0%BC&amp;stype=image&amp;lr=2&amp;source=wiz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 xml:space="preserve"> (см. серии по выбору)</w:t>
            </w:r>
          </w:p>
        </w:tc>
      </w:tr>
      <w:tr w:rsidR="00A612FB" w:rsidRPr="00D119B6" w:rsidTr="00710762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</w:rPr>
            </w:pPr>
            <w:r w:rsidRPr="00D119B6">
              <w:rPr>
                <w:rFonts w:ascii="Times New Roman" w:hAnsi="Times New Roman"/>
              </w:rPr>
              <w:t>Права и обязанности игроков. Замена игроков. Передача мяча сверху над собой.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Pr="00D119B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yandex.ru/video/preview?text=%D0%BF%D1%80%D0%B0%D0%B2%D0%B0%20%D0%B8%20%D0%BE%D0%B1%D1%8F%D0%B7%D0%B0%D0%BD%D0%BD%D0%BE%D1%81%D1%82%D0%B8%20%D0%B8%D0%B3%D1%80%D0%BE%D0%BA%D0%BE%D0%B2%20%D0%B2%20%D0%B2%D0%BE%D0%BB%D0%B5%D0%B9%D0%B1%D0%BE%D0%BB%D0%B5&amp;path=wizard&amp;parent-reqid=1600087257938099-1789792165419058124200111-production-app-host-man-web-yp-328&amp;wiz_type=v4thumbs&amp;filmId=16068598042607558879</w:t>
              </w:r>
            </w:hyperlink>
            <w:r w:rsidRPr="00D119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Pr="00D119B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19B6">
              <w:rPr>
                <w:rFonts w:ascii="Times New Roman" w:hAnsi="Times New Roman"/>
                <w:sz w:val="16"/>
                <w:szCs w:val="16"/>
              </w:rPr>
              <w:t>(см. серии по выбору)</w:t>
            </w:r>
          </w:p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2FB" w:rsidRPr="00D119B6" w:rsidTr="00710762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</w:rPr>
            </w:pPr>
            <w:r w:rsidRPr="00D119B6">
              <w:rPr>
                <w:rFonts w:ascii="Times New Roman" w:hAnsi="Times New Roman"/>
              </w:rPr>
              <w:t>ОФП. Перемещения. Передача двумя руками сверху после перемещения.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12FB" w:rsidRPr="00D119B6" w:rsidRDefault="00A612FB" w:rsidP="00110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5неделя сентября</w:t>
            </w:r>
          </w:p>
          <w:p w:rsidR="00A612FB" w:rsidRPr="00D119B6" w:rsidRDefault="00A612FB" w:rsidP="00110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Pr="00D119B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19B6">
              <w:rPr>
                <w:rFonts w:ascii="Times New Roman" w:hAnsi="Times New Roman"/>
                <w:sz w:val="16"/>
                <w:szCs w:val="16"/>
              </w:rPr>
              <w:t>(см. серии по выбору)</w:t>
            </w:r>
          </w:p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Pr="00D119B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yandex.ru/video/preview?text=%D0%9F%D0%B5%D1%80%D0%B5%D0%B4%D0%B0%D1%87%D0%B0%20%D0%B4%D0%B2%D1%83%D0%BC%D1%8F%20%D1%80%D1%83%D0%BA%D0%B0%D0%BC%D0%B8%20%D1%81%D0%B2%D0%B5%D1%80%D1%85%D1%83%20%D0%BF%D0%BE%D1%81%D0%BB%D0%B5%20%D0%BF%D0%B5%D1%80%D0%B5%D0%BC%D0%B5%D1%89%D0%B5%D0%BD%D0%B8%D1%8F%20%D0%B2%20%D0%B2%D0%BE%D0%BB%D0%B5%D0%B9%D0%B1%D0%BE%D0%BB%D0%B5&amp;path=wizard&amp;parent-reqid=1600087385814633-1570941333540461141500277-production-app-host-vla-web-yp-74&amp;wiz_type=v4thumbs&amp;filmId=11785932288813115345</w:t>
              </w:r>
            </w:hyperlink>
            <w:r w:rsidRPr="00D119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612FB" w:rsidRPr="00D119B6" w:rsidTr="00710762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Прием мяча снизу двумя руками. Совершенствование техники  передач мяча после перемещения.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12FB" w:rsidRPr="00D119B6" w:rsidRDefault="00A612FB" w:rsidP="00110E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15" w:history="1">
              <w:r w:rsidRPr="00D119B6">
                <w:rPr>
                  <w:rStyle w:val="Hyperlink"/>
                  <w:rFonts w:ascii="Times New Roman" w:hAnsi="Times New Roman"/>
                  <w:sz w:val="12"/>
                  <w:szCs w:val="12"/>
                </w:rPr>
                <w:t>https://yandex.ru/video/preview?text=%D0%9F%D0%B5%D1%80%D0%B5%D0%B4%D0%B0%D1%87%D0%B0%20%D0%B4%D0%B2%D1%83%D0%BC%D1%8F%20%D1%80%D1%83%D0%BA%D0%B0%D0%BC%D0%B8%20%D1%81%D0%B2%D0%B5%D1%80%D1%85%D1%83%20%D0%BF%D0%BE%D1%81%D0%BB%D0%B5%20%D0%BF%D0%B5%D1%80%D0%B5%D0%BC%D0%B5%D1%89%D0%B5%D0%BD%D0%B8%D1%8F%20%D0%B2%20%D0%B2%D0%BE%D0%BB%D0%B5%D0%B9%D0%B1%D0%BE%D0%BB%D0%B5&amp;path=wizard&amp;parent-reqid=1600087385814633-1570941333540461141500277-production-app-host-vla-web-yp-74&amp;wiz_type=v4thumbs&amp;filmId=11785932288813115345</w:t>
              </w:r>
            </w:hyperlink>
            <w:r w:rsidRPr="00D119B6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  <w:tr w:rsidR="00A612FB" w:rsidRPr="00D119B6" w:rsidTr="00710762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СПФ. Чередование способов перемещения.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710762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Многократные передачи в стену. Упражнение «пол - стена». Перемещения. Упражнения во встречных колоннах.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ОФП. Верхняя прямая подача.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</w:tcPr>
          <w:p w:rsidR="00A612FB" w:rsidRPr="00D119B6" w:rsidRDefault="00A612FB" w:rsidP="00066E86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https://tvou-voleyball.ru/obuchenie/verhnyaya-pryamaya-podacha-v-volejbole/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Основные технические приемы игры в волейбол. Значение технической подготовки. Прием мяча, отраженного сеткой. Подача.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A612FB" w:rsidRPr="00D119B6" w:rsidRDefault="00A612FB" w:rsidP="00066E86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https://world-sport.org/games/volleyball/technology/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2FB" w:rsidRPr="00D119B6" w:rsidRDefault="00A612FB" w:rsidP="00066E86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2FB" w:rsidRPr="00D119B6" w:rsidRDefault="00A612FB" w:rsidP="00BD3CA7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  (см. серии по выбору)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Прием и передача мяча. ОФП. Подача мяча. Прием подачи.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A612FB" w:rsidRPr="00D119B6" w:rsidRDefault="00A612FB" w:rsidP="00BD3CA7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 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Передача и прием в зонах 6, 3, 4 по обе стороны сетки. Совершенствование техники подачи мяча.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https://tvou-voleyball.ru/obuchenie/verhnyaya-pryamaya-podacha-v-volejbole/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Перемещения. Подача мяча. Прием подачи.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https://tvou-voleyball.ru/obuchenie/verhnyaya-pryamaya-podacha-v-volejbole/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 xml:space="preserve">ОФП. Подача. Прием подачи снизу двумя руками, и первая передача в зону 3 – 4 - через сетку. 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https://tvou-voleyball.ru/obuchenie/verhnyaya-pryamaya-podacha-v-volejbole/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ОФП. Передача и прием в зонах 3, 6, 4 по обе стороны сетки. Закрепление техники подачи.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Перемещения. Подача через сетку, прием подачи, передача в зону 3 – 4 – через сетку.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Передачи и прием. Упражнения в парах, тройках. Подача – прием подачи. 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ОФП. Совершенствование техники выполнения подачи. Прием и передача мяча. 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https://tvou-voleyball.ru/obuchenie/verhnyaya-pryamaya-podacha-v-volejbole/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Прием и передача в парах.  Совершенствование техники выполнения подачи.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https://tvou-voleyball.ru/obuchenie/verhnyaya-pryamaya-podacha-v-volejbole/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Прием и передача в парах. 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февраля 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Понятие о тактике игры. Характеристика тактических действий в волейболе. Игра в «Три касания».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A612FB" w:rsidRPr="00D119B6" w:rsidRDefault="00A612FB" w:rsidP="00066E86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http://voleybol-ksendzov.ru/taktika-igri-v-voleibol/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Перемещения. Передача во встречных колоннах. 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ОФП. Перемещения. Передача во встречных колоннах: водящий против колонны. Подача мяча.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Перемещения. Передачи в парах, тройках, над собой. Подача по зонам. 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ОФП. Передачи в тройках: прием над собой – передача партнеру. Подача – соревнование.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Перемещения. Передача мяча у сетки в прыжке через сетку. 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93535F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Тактические действия игроков. Командные действия. Передача во встречных колоннах. 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http://voleybol-ksendzov.ru/taktika-igri-v-voleibol/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ОФП. Верхняя прямая подача. Прием подачи. 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https://tvou-voleyball.ru/obuchenie/verhnyaya-pryamaya-podacha-v-volejbole/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Перемещения. Передача в парах через сетку, в треугольнике. Прием мяча, отраженного сеткой. Подача.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</w:tcPr>
          <w:p w:rsidR="00A612FB" w:rsidRPr="00D119B6" w:rsidRDefault="00A612FB" w:rsidP="0093535F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https://tvou-voleyball.ru/obuchenie/verhnyaya-pryamaya-podacha-v-volejbole/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2FB" w:rsidRPr="00D119B6" w:rsidRDefault="00A612FB" w:rsidP="00BD3CA7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D119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4"/>
                <w:szCs w:val="24"/>
              </w:rPr>
              <w:t xml:space="preserve">   (см. серии по выбору) 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Передача и прием в зонах 6, 3, 4 по обе стороны сетки.  Учебная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A612FB" w:rsidRPr="00D119B6" w:rsidRDefault="00A612FB" w:rsidP="00BD3CA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BD3CA7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ОФП. Броски набивного (баскетбольного) мяча.  Учебная игра по правилам соревнований.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A612FB" w:rsidRPr="00D119B6" w:rsidRDefault="00A612FB" w:rsidP="00BD3CA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BD3CA7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ОФП. Сочетание способов передвижения, ускорения, эстафеты. Передача в стену.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A612FB" w:rsidRPr="00D119B6" w:rsidRDefault="00A612FB" w:rsidP="00BD3CA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BD3CA7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Двусторонняя игра по правилам.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</w:tcPr>
          <w:p w:rsidR="00A612FB" w:rsidRPr="00D119B6" w:rsidRDefault="00A612FB" w:rsidP="00BD3CA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BD3CA7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Двусторонняя игра.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A612FB" w:rsidRPr="00D119B6" w:rsidRDefault="00A612FB" w:rsidP="00BD3CA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BD3CA7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A612FB" w:rsidRPr="00D119B6" w:rsidTr="000B65E4"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Обязанности судьи. Судейская терминология. Жесты судьи. ОФП. Броски набивного мяча. У/и.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A612FB" w:rsidRPr="00D119B6" w:rsidRDefault="00A612FB" w:rsidP="00066E86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46" w:history="1">
              <w:r w:rsidRPr="00D119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http://voleybol-ksendzov.ru/zhesty-sudi-v-volejbole/</w:t>
              </w:r>
            </w:hyperlink>
            <w:r w:rsidRPr="00D119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A612FB" w:rsidRPr="00D119B6" w:rsidTr="000B65E4">
        <w:trPr>
          <w:trHeight w:val="360"/>
        </w:trPr>
        <w:tc>
          <w:tcPr>
            <w:tcW w:w="1384" w:type="dxa"/>
            <w:vAlign w:val="center"/>
          </w:tcPr>
          <w:p w:rsidR="00A612FB" w:rsidRPr="00D119B6" w:rsidRDefault="00A612FB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D119B6" w:rsidRDefault="00A612FB" w:rsidP="00C76939">
            <w:pPr>
              <w:rPr>
                <w:rFonts w:ascii="Times New Roman" w:hAnsi="Times New Roman"/>
                <w:szCs w:val="24"/>
              </w:rPr>
            </w:pPr>
            <w:r w:rsidRPr="00D119B6">
              <w:rPr>
                <w:rFonts w:ascii="Times New Roman" w:hAnsi="Times New Roman"/>
                <w:szCs w:val="24"/>
              </w:rPr>
              <w:t>Двусторонняя игра по правилам волейбола.</w:t>
            </w:r>
          </w:p>
        </w:tc>
        <w:tc>
          <w:tcPr>
            <w:tcW w:w="2977" w:type="dxa"/>
          </w:tcPr>
          <w:p w:rsidR="00A612FB" w:rsidRPr="00D119B6" w:rsidRDefault="00A612FB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</w:tcPr>
          <w:p w:rsidR="00A612FB" w:rsidRPr="00D119B6" w:rsidRDefault="00A612FB" w:rsidP="00BD3CA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D119B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D1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2FB" w:rsidRPr="00D119B6" w:rsidRDefault="00A612FB" w:rsidP="00BD3CA7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19B6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  <w:bookmarkStart w:id="0" w:name="_GoBack"/>
            <w:bookmarkEnd w:id="0"/>
          </w:p>
        </w:tc>
      </w:tr>
      <w:tr w:rsidR="00A612FB" w:rsidRPr="00D119B6" w:rsidTr="000B65E4">
        <w:trPr>
          <w:trHeight w:val="360"/>
        </w:trPr>
        <w:tc>
          <w:tcPr>
            <w:tcW w:w="1384" w:type="dxa"/>
            <w:vAlign w:val="center"/>
          </w:tcPr>
          <w:p w:rsidR="00A612FB" w:rsidRPr="00D119B6" w:rsidRDefault="00A612FB" w:rsidP="0083784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568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2FB" w:rsidRPr="00F84612" w:rsidRDefault="00A612FB" w:rsidP="00666A6A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A612FB" w:rsidRPr="00F84612" w:rsidRDefault="00A612FB" w:rsidP="00666A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3118" w:type="dxa"/>
            <w:vAlign w:val="center"/>
          </w:tcPr>
          <w:p w:rsidR="00A612FB" w:rsidRPr="00D119B6" w:rsidRDefault="00A612FB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12FB" w:rsidRPr="00D119B6" w:rsidRDefault="00A612FB" w:rsidP="00BD3CA7">
            <w:pPr>
              <w:autoSpaceDN w:val="0"/>
              <w:spacing w:after="0" w:line="240" w:lineRule="auto"/>
            </w:pPr>
          </w:p>
        </w:tc>
      </w:tr>
    </w:tbl>
    <w:p w:rsidR="00A612FB" w:rsidRDefault="00A612FB" w:rsidP="00832A46"/>
    <w:p w:rsidR="00A612FB" w:rsidRDefault="00A612FB"/>
    <w:sectPr w:rsidR="00A612FB" w:rsidSect="00033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A4"/>
    <w:rsid w:val="000336F9"/>
    <w:rsid w:val="00066E86"/>
    <w:rsid w:val="00070692"/>
    <w:rsid w:val="000B65E4"/>
    <w:rsid w:val="00107A43"/>
    <w:rsid w:val="00110E0E"/>
    <w:rsid w:val="001F60F6"/>
    <w:rsid w:val="00292E11"/>
    <w:rsid w:val="002E6E48"/>
    <w:rsid w:val="00397D26"/>
    <w:rsid w:val="00465EA4"/>
    <w:rsid w:val="00666A6A"/>
    <w:rsid w:val="006A4051"/>
    <w:rsid w:val="006C2506"/>
    <w:rsid w:val="00710664"/>
    <w:rsid w:val="00710762"/>
    <w:rsid w:val="00732E51"/>
    <w:rsid w:val="007A535C"/>
    <w:rsid w:val="00832A46"/>
    <w:rsid w:val="00837840"/>
    <w:rsid w:val="008D3332"/>
    <w:rsid w:val="0093535F"/>
    <w:rsid w:val="00961EB1"/>
    <w:rsid w:val="00A612FB"/>
    <w:rsid w:val="00BD3CA7"/>
    <w:rsid w:val="00C76939"/>
    <w:rsid w:val="00D119B6"/>
    <w:rsid w:val="00EA33BB"/>
    <w:rsid w:val="00F01C41"/>
    <w:rsid w:val="00F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A4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A4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832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2A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text=%D0%9F%D0%B5%D1%80%D0%B5%D0%B4%D0%B0%D1%87%D0%B0%20%D0%B4%D0%B2%D1%83%D0%BC%D1%8F%20%D1%80%D1%83%D0%BA%D0%B0%D0%BC%D0%B8%20%D1%81%D0%B2%D0%B5%D1%80%D1%85%D1%83%20%D0%BF%D0%BE%D1%81%D0%BB%D0%B5%20%D0%BF%D0%B5%D1%80%D0%B5%D0%BC%D0%B5%D1%89%D0%B5%D0%BD%D0%B8%D1%8F%20%D0%B2%20%D0%B2%D0%BE%D0%BB%D0%B5%D0%B9%D0%B1%D0%BE%D0%BB%D0%B5&amp;path=wizard&amp;parent-reqid=1600087385814633-1570941333540461141500277-production-app-host-vla-web-yp-74&amp;wiz_type=v4thumbs&amp;filmId=11785932288813115345" TargetMode="External"/><Relationship Id="rId18" Type="http://schemas.openxmlformats.org/officeDocument/2006/relationships/hyperlink" Target="https://tvou-voleyball.ru/obuchenie/verhnyaya-pryamaya-podacha-v-volejbole/" TargetMode="External"/><Relationship Id="rId26" Type="http://schemas.openxmlformats.org/officeDocument/2006/relationships/hyperlink" Target="https://animego.org/anime/voleybol-256" TargetMode="External"/><Relationship Id="rId39" Type="http://schemas.openxmlformats.org/officeDocument/2006/relationships/hyperlink" Target="https://tvou-voleyball.ru/obuchenie/verhnyaya-pryamaya-podacha-v-volejbo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imego.org/anime/voleybol-256" TargetMode="External"/><Relationship Id="rId34" Type="http://schemas.openxmlformats.org/officeDocument/2006/relationships/hyperlink" Target="https://animego.org/anime/voleybol-256" TargetMode="External"/><Relationship Id="rId42" Type="http://schemas.openxmlformats.org/officeDocument/2006/relationships/hyperlink" Target="https://animego.org/anime/voleybol-256" TargetMode="External"/><Relationship Id="rId47" Type="http://schemas.openxmlformats.org/officeDocument/2006/relationships/hyperlink" Target="https://animego.org/anime/voleybol-256" TargetMode="External"/><Relationship Id="rId7" Type="http://schemas.openxmlformats.org/officeDocument/2006/relationships/hyperlink" Target="https://animego.org/anime/voleybol-256" TargetMode="External"/><Relationship Id="rId12" Type="http://schemas.openxmlformats.org/officeDocument/2006/relationships/hyperlink" Target="https://animego.org/anime/voleybol-256" TargetMode="External"/><Relationship Id="rId17" Type="http://schemas.openxmlformats.org/officeDocument/2006/relationships/hyperlink" Target="https://animego.org/anime/voleybol-256" TargetMode="External"/><Relationship Id="rId25" Type="http://schemas.openxmlformats.org/officeDocument/2006/relationships/hyperlink" Target="https://animego.org/anime/voleybol-256" TargetMode="External"/><Relationship Id="rId33" Type="http://schemas.openxmlformats.org/officeDocument/2006/relationships/hyperlink" Target="https://animego.org/anime/voleybol-256" TargetMode="External"/><Relationship Id="rId38" Type="http://schemas.openxmlformats.org/officeDocument/2006/relationships/hyperlink" Target="https://tvou-voleyball.ru/obuchenie/verhnyaya-pryamaya-podacha-v-volejbole/" TargetMode="External"/><Relationship Id="rId46" Type="http://schemas.openxmlformats.org/officeDocument/2006/relationships/hyperlink" Target="http://voleybol-ksendzov.ru/zhesty-sudi-v-volejbo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imego.org/anime/voleybol-256" TargetMode="External"/><Relationship Id="rId20" Type="http://schemas.openxmlformats.org/officeDocument/2006/relationships/hyperlink" Target="https://animego.org/anime/voleybol-256" TargetMode="External"/><Relationship Id="rId29" Type="http://schemas.openxmlformats.org/officeDocument/2006/relationships/hyperlink" Target="https://tvou-voleyball.ru/obuchenie/verhnyaya-pryamaya-podacha-v-volejbole/" TargetMode="External"/><Relationship Id="rId41" Type="http://schemas.openxmlformats.org/officeDocument/2006/relationships/hyperlink" Target="https://animego.org/anime/voleybol-2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docx.ru/10-59734.htm" TargetMode="External"/><Relationship Id="rId11" Type="http://schemas.openxmlformats.org/officeDocument/2006/relationships/hyperlink" Target="https://animego.org/anime/voleybol-256" TargetMode="External"/><Relationship Id="rId24" Type="http://schemas.openxmlformats.org/officeDocument/2006/relationships/hyperlink" Target="https://tvou-voleyball.ru/obuchenie/verhnyaya-pryamaya-podacha-v-volejbole/" TargetMode="External"/><Relationship Id="rId32" Type="http://schemas.openxmlformats.org/officeDocument/2006/relationships/hyperlink" Target="https://animego.org/anime/voleybol-256" TargetMode="External"/><Relationship Id="rId37" Type="http://schemas.openxmlformats.org/officeDocument/2006/relationships/hyperlink" Target="http://voleybol-ksendzov.ru/taktika-igri-v-voleibol/" TargetMode="External"/><Relationship Id="rId40" Type="http://schemas.openxmlformats.org/officeDocument/2006/relationships/hyperlink" Target="https://animego.org/anime/voleybol-256" TargetMode="External"/><Relationship Id="rId45" Type="http://schemas.openxmlformats.org/officeDocument/2006/relationships/hyperlink" Target="https://animego.org/anime/voleybol-256" TargetMode="External"/><Relationship Id="rId5" Type="http://schemas.openxmlformats.org/officeDocument/2006/relationships/hyperlink" Target="https://football-match24.com/istoriya-volejbola-kratko-vozniknovenie-i-razvitie-igry.html" TargetMode="External"/><Relationship Id="rId15" Type="http://schemas.openxmlformats.org/officeDocument/2006/relationships/hyperlink" Target="https://yandex.ru/video/preview?text=%D0%9F%D0%B5%D1%80%D0%B5%D0%B4%D0%B0%D1%87%D0%B0%20%D0%B4%D0%B2%D1%83%D0%BC%D1%8F%20%D1%80%D1%83%D0%BA%D0%B0%D0%BC%D0%B8%20%D1%81%D0%B2%D0%B5%D1%80%D1%85%D1%83%20%D0%BF%D0%BE%D1%81%D0%BB%D0%B5%20%D0%BF%D0%B5%D1%80%D0%B5%D0%BC%D0%B5%D1%89%D0%B5%D0%BD%D0%B8%D1%8F%20%D0%B2%20%D0%B2%D0%BE%D0%BB%D0%B5%D0%B9%D0%B1%D0%BE%D0%BB%D0%B5&amp;path=wizard&amp;parent-reqid=1600087385814633-1570941333540461141500277-production-app-host-vla-web-yp-74&amp;wiz_type=v4thumbs&amp;filmId=11785932288813115345" TargetMode="External"/><Relationship Id="rId23" Type="http://schemas.openxmlformats.org/officeDocument/2006/relationships/hyperlink" Target="https://tvou-voleyball.ru/obuchenie/verhnyaya-pryamaya-podacha-v-volejbole/" TargetMode="External"/><Relationship Id="rId28" Type="http://schemas.openxmlformats.org/officeDocument/2006/relationships/hyperlink" Target="https://tvou-voleyball.ru/obuchenie/verhnyaya-pryamaya-podacha-v-volejbole/" TargetMode="External"/><Relationship Id="rId36" Type="http://schemas.openxmlformats.org/officeDocument/2006/relationships/hyperlink" Target="https://animego.org/anime/voleybol-25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ndex.ru/video/preview?text=%D0%BF%D1%80%D0%B0%D0%B2%D0%B0%20%D0%B8%20%D0%BE%D0%B1%D1%8F%D0%B7%D0%B0%D0%BD%D0%BD%D0%BE%D1%81%D1%82%D0%B8%20%D0%B8%D0%B3%D1%80%D0%BE%D0%BA%D0%BE%D0%B2%20%D0%B2%20%D0%B2%D0%BE%D0%BB%D0%B5%D0%B9%D0%B1%D0%BE%D0%BB%D0%B5&amp;path=wizard&amp;parent-reqid=1600087257938099-1789792165419058124200111-production-app-host-man-web-yp-328&amp;wiz_type=v4thumbs&amp;filmId=16068598042607558879" TargetMode="External"/><Relationship Id="rId19" Type="http://schemas.openxmlformats.org/officeDocument/2006/relationships/hyperlink" Target="https://world-sport.org/games/volleyball/technology/" TargetMode="External"/><Relationship Id="rId31" Type="http://schemas.openxmlformats.org/officeDocument/2006/relationships/hyperlink" Target="http://voleybol-ksendzov.ru/taktika-igri-v-voleibol/" TargetMode="External"/><Relationship Id="rId44" Type="http://schemas.openxmlformats.org/officeDocument/2006/relationships/hyperlink" Target="https://animego.org/anime/voleybol-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imego.org/anime/voleybol-256" TargetMode="External"/><Relationship Id="rId14" Type="http://schemas.openxmlformats.org/officeDocument/2006/relationships/hyperlink" Target="https://animego.org/anime/voleybol-256" TargetMode="External"/><Relationship Id="rId22" Type="http://schemas.openxmlformats.org/officeDocument/2006/relationships/hyperlink" Target="https://tvou-voleyball.ru/obuchenie/verhnyaya-pryamaya-podacha-v-volejbole/" TargetMode="External"/><Relationship Id="rId27" Type="http://schemas.openxmlformats.org/officeDocument/2006/relationships/hyperlink" Target="https://animego.org/anime/voleybol-256" TargetMode="External"/><Relationship Id="rId30" Type="http://schemas.openxmlformats.org/officeDocument/2006/relationships/hyperlink" Target="https://animego.org/anime/voleybol-256" TargetMode="External"/><Relationship Id="rId35" Type="http://schemas.openxmlformats.org/officeDocument/2006/relationships/hyperlink" Target="https://animego.org/anime/voleybol-256" TargetMode="External"/><Relationship Id="rId43" Type="http://schemas.openxmlformats.org/officeDocument/2006/relationships/hyperlink" Target="https://animego.org/anime/voleybol-25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ndex.ru/images/search?text=%D0%93%D0%B8%D0%B3%D0%B8%D0%B5%D0%BD%D0%B0%20%D0%BE%D0%B4%D0%B5%D0%B6%D0%B4%D1%8B%20%D0%B8%20%D0%BE%D0%B1%D1%83%D0%B2%D0%B8%20%D0%BF%D1%80%D0%B8%20%D0%B7%D0%B0%D0%BD%D1%8F%D1%82%D0%B8%D1%8F%D1%85%20%D0%B2%D0%BE%D0%BB%D0%B5%D0%B9%D0%B1%D0%BE%D0%BB%D0%BE%D0%BC&amp;stype=image&amp;lr=2&amp;source=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6</Pages>
  <Words>1835</Words>
  <Characters>10466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16</cp:revision>
  <dcterms:created xsi:type="dcterms:W3CDTF">2020-09-11T12:17:00Z</dcterms:created>
  <dcterms:modified xsi:type="dcterms:W3CDTF">2020-10-30T12:47:00Z</dcterms:modified>
</cp:coreProperties>
</file>